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677CD9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12.05pt;width:41.6pt;height:54.3pt;z-index:251657728">
            <v:imagedata r:id="rId8" o:title=""/>
          </v:shape>
        </w:pict>
      </w:r>
    </w:p>
    <w:p w:rsidR="00993210" w:rsidRPr="0046735A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B80232" w:rsidRDefault="00993210" w:rsidP="003170C2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170C2" w:rsidRDefault="003170C2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3170C2" w:rsidRDefault="003170C2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3170C2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3170C2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</w:p>
    <w:p w:rsidR="00993210" w:rsidRPr="003170C2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3170C2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3170C2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70C2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3170C2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70C2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3170C2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70C2">
        <w:rPr>
          <w:rFonts w:ascii="Times New Roman" w:hAnsi="Times New Roman"/>
          <w:b/>
          <w:sz w:val="24"/>
          <w:szCs w:val="24"/>
        </w:rPr>
        <w:t>(пятый созыв)</w:t>
      </w:r>
    </w:p>
    <w:p w:rsidR="00993210" w:rsidRPr="003170C2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3170C2" w:rsidRPr="00411D4F" w:rsidRDefault="003170C2" w:rsidP="003170C2">
      <w:pPr>
        <w:pStyle w:val="1"/>
        <w:tabs>
          <w:tab w:val="clear" w:pos="510"/>
        </w:tabs>
        <w:ind w:left="0" w:firstLine="0"/>
        <w:jc w:val="center"/>
        <w:rPr>
          <w:b/>
          <w:sz w:val="24"/>
          <w:szCs w:val="24"/>
        </w:rPr>
      </w:pPr>
      <w:proofErr w:type="gramStart"/>
      <w:r w:rsidRPr="00411D4F">
        <w:rPr>
          <w:b/>
          <w:sz w:val="24"/>
          <w:szCs w:val="24"/>
        </w:rPr>
        <w:t>Р</w:t>
      </w:r>
      <w:proofErr w:type="gramEnd"/>
      <w:r w:rsidRPr="00411D4F">
        <w:rPr>
          <w:b/>
          <w:sz w:val="24"/>
          <w:szCs w:val="24"/>
        </w:rPr>
        <w:t xml:space="preserve"> Е Ш Е Н И Е</w:t>
      </w:r>
    </w:p>
    <w:p w:rsidR="003170C2" w:rsidRDefault="003170C2" w:rsidP="003170C2">
      <w:pPr>
        <w:pStyle w:val="ac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b/>
        </w:rPr>
      </w:pPr>
    </w:p>
    <w:p w:rsidR="00677CD9" w:rsidRPr="00677CD9" w:rsidRDefault="00677CD9" w:rsidP="0067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7CD9">
        <w:rPr>
          <w:rFonts w:ascii="Times New Roman" w:hAnsi="Times New Roman"/>
          <w:b/>
          <w:sz w:val="24"/>
          <w:szCs w:val="24"/>
          <w:u w:val="single"/>
        </w:rPr>
        <w:t>от 22 августа 2018 г. № 5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Pr="00677CD9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3170C2" w:rsidRPr="003170C2" w:rsidRDefault="003170C2" w:rsidP="003170C2">
      <w:pPr>
        <w:pStyle w:val="ac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E708B4" w:rsidRPr="003170C2" w:rsidRDefault="00C42D16" w:rsidP="00E7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70C2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  <w:r w:rsidR="00E708B4" w:rsidRPr="003170C2">
        <w:rPr>
          <w:rFonts w:ascii="Times New Roman" w:hAnsi="Times New Roman"/>
          <w:b/>
          <w:sz w:val="24"/>
          <w:szCs w:val="24"/>
          <w:lang w:eastAsia="ru-RU"/>
        </w:rPr>
        <w:t>решение Совета народных депутатов Мысковского городского округа от 20.12.2016 № 83-н «Об установлении тарифов на услуги, предоставляемые Муниципальным унитарным предприятием Мысковского городского округа «Мысковский Гортоп»</w:t>
      </w:r>
      <w:r w:rsidR="00D05FD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D1BCD" w:rsidRPr="003170C2" w:rsidRDefault="002D1BCD" w:rsidP="00E70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0C2" w:rsidRDefault="003170C2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993210" w:rsidRPr="003170C2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170C2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3170C2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170C2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3170C2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170C2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3170C2" w:rsidRDefault="003170C2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21 августа </w:t>
      </w:r>
      <w:r w:rsidR="00993210" w:rsidRPr="003170C2">
        <w:rPr>
          <w:rFonts w:ascii="Times New Roman" w:eastAsia="Arial Unicode MS" w:hAnsi="Times New Roman"/>
          <w:sz w:val="24"/>
          <w:szCs w:val="24"/>
          <w:lang w:eastAsia="ru-RU"/>
        </w:rPr>
        <w:t xml:space="preserve"> 2018 года</w:t>
      </w:r>
    </w:p>
    <w:p w:rsidR="00993210" w:rsidRPr="003170C2" w:rsidRDefault="00993210" w:rsidP="00C64DD4">
      <w:pPr>
        <w:pStyle w:val="ac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</w:p>
    <w:p w:rsidR="002D1BCD" w:rsidRPr="003170C2" w:rsidRDefault="002D1BCD" w:rsidP="00317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0C2">
        <w:rPr>
          <w:rFonts w:ascii="Times New Roman" w:hAnsi="Times New Roman"/>
          <w:bCs/>
          <w:sz w:val="24"/>
          <w:szCs w:val="24"/>
          <w:lang w:eastAsia="ru-RU"/>
        </w:rPr>
        <w:t>В соответствии с</w:t>
      </w:r>
      <w:r w:rsidR="00173C74" w:rsidRPr="00317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0A76" w:rsidRPr="003170C2">
        <w:rPr>
          <w:rFonts w:ascii="Times New Roman" w:hAnsi="Times New Roman"/>
          <w:sz w:val="24"/>
          <w:szCs w:val="24"/>
        </w:rPr>
        <w:t xml:space="preserve">Федеральным </w:t>
      </w:r>
      <w:hyperlink r:id="rId9" w:history="1">
        <w:r w:rsidR="00940A76" w:rsidRPr="003170C2">
          <w:rPr>
            <w:rFonts w:ascii="Times New Roman" w:hAnsi="Times New Roman"/>
            <w:sz w:val="24"/>
            <w:szCs w:val="24"/>
          </w:rPr>
          <w:t>закон</w:t>
        </w:r>
      </w:hyperlink>
      <w:r w:rsidR="00940A76" w:rsidRPr="003170C2">
        <w:rPr>
          <w:rFonts w:ascii="Times New Roman" w:hAnsi="Times New Roman"/>
          <w:sz w:val="24"/>
          <w:szCs w:val="24"/>
        </w:rPr>
        <w:t>ом от 24.06.1998 № 89-ФЗ «Об отходах производства и потребления»</w:t>
      </w:r>
      <w:r w:rsidRPr="003170C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D05FD0" w:rsidRPr="00D05FD0">
        <w:rPr>
          <w:rFonts w:ascii="Times New Roman" w:hAnsi="Times New Roman"/>
          <w:sz w:val="24"/>
          <w:szCs w:val="24"/>
        </w:rPr>
        <w:t>постановлением</w:t>
      </w:r>
      <w:r w:rsidR="003E52AD" w:rsidRPr="003170C2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30.05.2016 № 484 «О ценообразовании в области обращения с твердыми коммунальными отходами», </w:t>
      </w:r>
      <w:r w:rsidRPr="003170C2">
        <w:rPr>
          <w:rFonts w:ascii="Times New Roman" w:hAnsi="Times New Roman"/>
          <w:sz w:val="24"/>
          <w:szCs w:val="24"/>
        </w:rPr>
        <w:t xml:space="preserve">руководствуясь статьей 32 Устава Мысковского городского округа, Совет народных депутатов Мысковского городского округа </w:t>
      </w:r>
    </w:p>
    <w:p w:rsidR="002D1BCD" w:rsidRPr="003170C2" w:rsidRDefault="002D1BCD" w:rsidP="00317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70C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170C2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173C74" w:rsidRPr="003170C2" w:rsidRDefault="00173C74" w:rsidP="00317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08B4" w:rsidRPr="003170C2" w:rsidRDefault="00173C74" w:rsidP="003170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C2">
        <w:rPr>
          <w:rFonts w:ascii="Times New Roman" w:hAnsi="Times New Roman"/>
          <w:sz w:val="24"/>
          <w:szCs w:val="24"/>
        </w:rPr>
        <w:t>1.</w:t>
      </w:r>
      <w:r w:rsidR="00E708B4" w:rsidRPr="003170C2">
        <w:rPr>
          <w:rFonts w:ascii="Times New Roman" w:hAnsi="Times New Roman"/>
          <w:sz w:val="24"/>
          <w:szCs w:val="24"/>
          <w:lang w:eastAsia="ru-RU"/>
        </w:rPr>
        <w:t xml:space="preserve"> В таблице Приложения к решению Совета народных депутатов Мысковского городского округа от 20.12.2016 № 83-н «Об установлении тарифов на услуги, предоставляемые Муниципальным унитарным предприятием Мысковского городского округа «Мысковский Гортоп» пункт 1 исключить.</w:t>
      </w:r>
    </w:p>
    <w:p w:rsidR="00596CCC" w:rsidRPr="003170C2" w:rsidRDefault="00C23AC9" w:rsidP="003170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0C2">
        <w:rPr>
          <w:rFonts w:ascii="Times New Roman" w:hAnsi="Times New Roman"/>
          <w:sz w:val="24"/>
          <w:szCs w:val="24"/>
        </w:rPr>
        <w:t>2</w:t>
      </w:r>
      <w:r w:rsidR="00596CCC" w:rsidRPr="003170C2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96CCC" w:rsidRPr="003170C2" w:rsidRDefault="00C23AC9" w:rsidP="003170C2">
      <w:pPr>
        <w:pStyle w:val="ConsPlusNormal"/>
        <w:ind w:firstLine="720"/>
        <w:jc w:val="both"/>
        <w:outlineLvl w:val="2"/>
        <w:rPr>
          <w:szCs w:val="24"/>
        </w:rPr>
      </w:pPr>
      <w:r w:rsidRPr="003170C2">
        <w:rPr>
          <w:szCs w:val="24"/>
        </w:rPr>
        <w:t>3</w:t>
      </w:r>
      <w:r w:rsidR="00596CCC" w:rsidRPr="003170C2">
        <w:rPr>
          <w:szCs w:val="24"/>
        </w:rPr>
        <w:t xml:space="preserve">. Настоящее решение вступает в силу в день, следующий за днем его официального опубликования. </w:t>
      </w:r>
    </w:p>
    <w:p w:rsidR="007063F8" w:rsidRPr="003170C2" w:rsidRDefault="007063F8" w:rsidP="003170C2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70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7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70C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 (С.А.Шабалин).</w:t>
      </w:r>
    </w:p>
    <w:p w:rsidR="00596CCC" w:rsidRPr="003170C2" w:rsidRDefault="00596CCC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Default="00596CCC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FD0" w:rsidRPr="003170C2" w:rsidRDefault="00D05FD0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3170C2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0C2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596CCC" w:rsidRPr="003170C2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0C2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                            </w:t>
      </w:r>
      <w:r w:rsidR="003170C2">
        <w:rPr>
          <w:rFonts w:ascii="Times New Roman" w:hAnsi="Times New Roman"/>
          <w:b/>
          <w:sz w:val="24"/>
          <w:szCs w:val="24"/>
        </w:rPr>
        <w:t xml:space="preserve">     </w:t>
      </w:r>
      <w:r w:rsidR="00222288" w:rsidRPr="003170C2">
        <w:rPr>
          <w:rFonts w:ascii="Times New Roman" w:hAnsi="Times New Roman"/>
          <w:b/>
          <w:sz w:val="24"/>
          <w:szCs w:val="24"/>
        </w:rPr>
        <w:t xml:space="preserve">     </w:t>
      </w:r>
      <w:r w:rsidRPr="003170C2">
        <w:rPr>
          <w:rFonts w:ascii="Times New Roman" w:hAnsi="Times New Roman"/>
          <w:b/>
          <w:sz w:val="24"/>
          <w:szCs w:val="24"/>
        </w:rPr>
        <w:t xml:space="preserve">          Е.В. Тимофеев</w:t>
      </w:r>
    </w:p>
    <w:p w:rsidR="00596CCC" w:rsidRPr="003170C2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3AC9" w:rsidRPr="003170C2" w:rsidRDefault="00C23AC9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CCC" w:rsidRPr="003170C2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70C2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                       </w:t>
      </w:r>
      <w:r w:rsidR="00222288" w:rsidRPr="003170C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3170C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170C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3170C2">
        <w:rPr>
          <w:rFonts w:ascii="Times New Roman" w:hAnsi="Times New Roman"/>
          <w:b/>
          <w:bCs/>
          <w:sz w:val="24"/>
          <w:szCs w:val="24"/>
        </w:rPr>
        <w:t xml:space="preserve">                  Д.Л. Иванов</w:t>
      </w:r>
    </w:p>
    <w:sectPr w:rsidR="00596CCC" w:rsidRPr="003170C2" w:rsidSect="00B80232">
      <w:headerReference w:type="even" r:id="rId10"/>
      <w:headerReference w:type="default" r:id="rId11"/>
      <w:pgSz w:w="11906" w:h="16838"/>
      <w:pgMar w:top="426" w:right="707" w:bottom="56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76" w:rsidRDefault="00940A76" w:rsidP="0054206F">
      <w:pPr>
        <w:spacing w:after="0" w:line="240" w:lineRule="auto"/>
      </w:pPr>
      <w:r>
        <w:separator/>
      </w:r>
    </w:p>
  </w:endnote>
  <w:endnote w:type="continuationSeparator" w:id="0">
    <w:p w:rsidR="00940A76" w:rsidRDefault="00940A76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76" w:rsidRDefault="00940A76" w:rsidP="0054206F">
      <w:pPr>
        <w:spacing w:after="0" w:line="240" w:lineRule="auto"/>
      </w:pPr>
      <w:r>
        <w:separator/>
      </w:r>
    </w:p>
  </w:footnote>
  <w:footnote w:type="continuationSeparator" w:id="0">
    <w:p w:rsidR="00940A76" w:rsidRDefault="00940A76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76" w:rsidRDefault="00940A76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0A76" w:rsidRDefault="00940A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76" w:rsidRDefault="00940A76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70C2">
      <w:rPr>
        <w:rStyle w:val="a9"/>
        <w:noProof/>
      </w:rPr>
      <w:t>2</w:t>
    </w:r>
    <w:r>
      <w:rPr>
        <w:rStyle w:val="a9"/>
      </w:rPr>
      <w:fldChar w:fldCharType="end"/>
    </w:r>
  </w:p>
  <w:p w:rsidR="00940A76" w:rsidRDefault="00940A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5FE"/>
    <w:multiLevelType w:val="multilevel"/>
    <w:tmpl w:val="A8A89F5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91B"/>
    <w:rsid w:val="00003985"/>
    <w:rsid w:val="00005ADF"/>
    <w:rsid w:val="00015EEF"/>
    <w:rsid w:val="0003094C"/>
    <w:rsid w:val="000546ED"/>
    <w:rsid w:val="000626DB"/>
    <w:rsid w:val="000629D8"/>
    <w:rsid w:val="000661F7"/>
    <w:rsid w:val="00075649"/>
    <w:rsid w:val="00077C2E"/>
    <w:rsid w:val="00097069"/>
    <w:rsid w:val="000A6851"/>
    <w:rsid w:val="000B253A"/>
    <w:rsid w:val="000B4631"/>
    <w:rsid w:val="000D377A"/>
    <w:rsid w:val="000D7159"/>
    <w:rsid w:val="000E3176"/>
    <w:rsid w:val="000F2681"/>
    <w:rsid w:val="00106218"/>
    <w:rsid w:val="0012527C"/>
    <w:rsid w:val="001448A6"/>
    <w:rsid w:val="00145E9D"/>
    <w:rsid w:val="001530CC"/>
    <w:rsid w:val="00157607"/>
    <w:rsid w:val="00173C74"/>
    <w:rsid w:val="001854E6"/>
    <w:rsid w:val="0018783C"/>
    <w:rsid w:val="0019116A"/>
    <w:rsid w:val="001A793E"/>
    <w:rsid w:val="001B0867"/>
    <w:rsid w:val="001B42A2"/>
    <w:rsid w:val="001C041C"/>
    <w:rsid w:val="001C5B84"/>
    <w:rsid w:val="001C5F32"/>
    <w:rsid w:val="001D55B8"/>
    <w:rsid w:val="001D5AA4"/>
    <w:rsid w:val="001E1B87"/>
    <w:rsid w:val="001E5AE5"/>
    <w:rsid w:val="001E70B0"/>
    <w:rsid w:val="001F5BCC"/>
    <w:rsid w:val="00201FD9"/>
    <w:rsid w:val="002033B8"/>
    <w:rsid w:val="00204AE5"/>
    <w:rsid w:val="002106B9"/>
    <w:rsid w:val="00222288"/>
    <w:rsid w:val="002310C4"/>
    <w:rsid w:val="002315D8"/>
    <w:rsid w:val="00235640"/>
    <w:rsid w:val="00240CB7"/>
    <w:rsid w:val="0024121A"/>
    <w:rsid w:val="00245559"/>
    <w:rsid w:val="00256F84"/>
    <w:rsid w:val="002571F7"/>
    <w:rsid w:val="00260338"/>
    <w:rsid w:val="00287FB4"/>
    <w:rsid w:val="0029053F"/>
    <w:rsid w:val="0029281F"/>
    <w:rsid w:val="002A2032"/>
    <w:rsid w:val="002A7CF0"/>
    <w:rsid w:val="002B5C83"/>
    <w:rsid w:val="002C5307"/>
    <w:rsid w:val="002D1BCD"/>
    <w:rsid w:val="002D7AF7"/>
    <w:rsid w:val="002E43BD"/>
    <w:rsid w:val="002E7888"/>
    <w:rsid w:val="002F312C"/>
    <w:rsid w:val="00304B22"/>
    <w:rsid w:val="00304F06"/>
    <w:rsid w:val="00311122"/>
    <w:rsid w:val="00312000"/>
    <w:rsid w:val="00312D37"/>
    <w:rsid w:val="00315BE7"/>
    <w:rsid w:val="003170C2"/>
    <w:rsid w:val="003207B6"/>
    <w:rsid w:val="003271BC"/>
    <w:rsid w:val="00330FEF"/>
    <w:rsid w:val="00335635"/>
    <w:rsid w:val="00337D50"/>
    <w:rsid w:val="0034259E"/>
    <w:rsid w:val="00342722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5628"/>
    <w:rsid w:val="003A1D5B"/>
    <w:rsid w:val="003E52AD"/>
    <w:rsid w:val="00410AD3"/>
    <w:rsid w:val="004202CD"/>
    <w:rsid w:val="0044471C"/>
    <w:rsid w:val="004476C6"/>
    <w:rsid w:val="004500A2"/>
    <w:rsid w:val="0045295A"/>
    <w:rsid w:val="004631E5"/>
    <w:rsid w:val="0046735A"/>
    <w:rsid w:val="0047284B"/>
    <w:rsid w:val="00474B4C"/>
    <w:rsid w:val="004772C6"/>
    <w:rsid w:val="00483114"/>
    <w:rsid w:val="00483B8D"/>
    <w:rsid w:val="00494426"/>
    <w:rsid w:val="004946F0"/>
    <w:rsid w:val="004966CD"/>
    <w:rsid w:val="00496F28"/>
    <w:rsid w:val="004A03E1"/>
    <w:rsid w:val="004A40AE"/>
    <w:rsid w:val="004B0F86"/>
    <w:rsid w:val="004C557B"/>
    <w:rsid w:val="004C6C49"/>
    <w:rsid w:val="004C6E29"/>
    <w:rsid w:val="004E03FA"/>
    <w:rsid w:val="00512321"/>
    <w:rsid w:val="00512EB2"/>
    <w:rsid w:val="005259A5"/>
    <w:rsid w:val="00532630"/>
    <w:rsid w:val="0054206F"/>
    <w:rsid w:val="005525A2"/>
    <w:rsid w:val="0055539D"/>
    <w:rsid w:val="00555722"/>
    <w:rsid w:val="00555B1F"/>
    <w:rsid w:val="005660A1"/>
    <w:rsid w:val="00580395"/>
    <w:rsid w:val="00584AA6"/>
    <w:rsid w:val="00596CCC"/>
    <w:rsid w:val="005A4A75"/>
    <w:rsid w:val="005A74DF"/>
    <w:rsid w:val="005C04A3"/>
    <w:rsid w:val="005C05F5"/>
    <w:rsid w:val="005C09C1"/>
    <w:rsid w:val="005C257C"/>
    <w:rsid w:val="005C7B4F"/>
    <w:rsid w:val="005D3FE8"/>
    <w:rsid w:val="005D4D21"/>
    <w:rsid w:val="00610D82"/>
    <w:rsid w:val="00614040"/>
    <w:rsid w:val="006153DB"/>
    <w:rsid w:val="00637057"/>
    <w:rsid w:val="00647681"/>
    <w:rsid w:val="00650E45"/>
    <w:rsid w:val="0066384F"/>
    <w:rsid w:val="00672179"/>
    <w:rsid w:val="006734A1"/>
    <w:rsid w:val="00675315"/>
    <w:rsid w:val="00677CD9"/>
    <w:rsid w:val="00680D2A"/>
    <w:rsid w:val="00691BFA"/>
    <w:rsid w:val="00694FA5"/>
    <w:rsid w:val="006956DB"/>
    <w:rsid w:val="00696F27"/>
    <w:rsid w:val="00697EF4"/>
    <w:rsid w:val="006A3259"/>
    <w:rsid w:val="006A4377"/>
    <w:rsid w:val="006B041D"/>
    <w:rsid w:val="006B328D"/>
    <w:rsid w:val="006B451A"/>
    <w:rsid w:val="006B5682"/>
    <w:rsid w:val="006C326E"/>
    <w:rsid w:val="006C364C"/>
    <w:rsid w:val="006D52B5"/>
    <w:rsid w:val="006D602C"/>
    <w:rsid w:val="006F3381"/>
    <w:rsid w:val="006F785D"/>
    <w:rsid w:val="007063F8"/>
    <w:rsid w:val="007377CD"/>
    <w:rsid w:val="00737FA6"/>
    <w:rsid w:val="00750856"/>
    <w:rsid w:val="007509F8"/>
    <w:rsid w:val="00765437"/>
    <w:rsid w:val="0076559A"/>
    <w:rsid w:val="007718E4"/>
    <w:rsid w:val="00772938"/>
    <w:rsid w:val="007761C0"/>
    <w:rsid w:val="007A1857"/>
    <w:rsid w:val="007A765D"/>
    <w:rsid w:val="007B1E54"/>
    <w:rsid w:val="007B407B"/>
    <w:rsid w:val="007D68C7"/>
    <w:rsid w:val="007E61CC"/>
    <w:rsid w:val="007F1067"/>
    <w:rsid w:val="007F1950"/>
    <w:rsid w:val="007F277E"/>
    <w:rsid w:val="007F58A4"/>
    <w:rsid w:val="007F5B10"/>
    <w:rsid w:val="0080065C"/>
    <w:rsid w:val="00807FC7"/>
    <w:rsid w:val="0081100D"/>
    <w:rsid w:val="00816779"/>
    <w:rsid w:val="00832970"/>
    <w:rsid w:val="00835C41"/>
    <w:rsid w:val="00855371"/>
    <w:rsid w:val="008565CF"/>
    <w:rsid w:val="008606B8"/>
    <w:rsid w:val="00873B95"/>
    <w:rsid w:val="008A1076"/>
    <w:rsid w:val="008B6360"/>
    <w:rsid w:val="008C790F"/>
    <w:rsid w:val="008D608E"/>
    <w:rsid w:val="008E53A0"/>
    <w:rsid w:val="00904A41"/>
    <w:rsid w:val="00915E9F"/>
    <w:rsid w:val="00917B72"/>
    <w:rsid w:val="00940568"/>
    <w:rsid w:val="00940A76"/>
    <w:rsid w:val="00944DA5"/>
    <w:rsid w:val="009472AF"/>
    <w:rsid w:val="009505D7"/>
    <w:rsid w:val="00951D7C"/>
    <w:rsid w:val="00980965"/>
    <w:rsid w:val="009867B8"/>
    <w:rsid w:val="00993210"/>
    <w:rsid w:val="009965C5"/>
    <w:rsid w:val="00996C05"/>
    <w:rsid w:val="009977CF"/>
    <w:rsid w:val="009A07F6"/>
    <w:rsid w:val="009B015A"/>
    <w:rsid w:val="009B3645"/>
    <w:rsid w:val="009B7AFC"/>
    <w:rsid w:val="009C3BB9"/>
    <w:rsid w:val="009C74CD"/>
    <w:rsid w:val="009D1FEE"/>
    <w:rsid w:val="009D7110"/>
    <w:rsid w:val="009D7A0E"/>
    <w:rsid w:val="009E0064"/>
    <w:rsid w:val="009F0A07"/>
    <w:rsid w:val="009F0BA7"/>
    <w:rsid w:val="009F2B3E"/>
    <w:rsid w:val="009F4489"/>
    <w:rsid w:val="009F7556"/>
    <w:rsid w:val="00A1259A"/>
    <w:rsid w:val="00A3253B"/>
    <w:rsid w:val="00A402ED"/>
    <w:rsid w:val="00A40D0E"/>
    <w:rsid w:val="00A4785C"/>
    <w:rsid w:val="00A52D25"/>
    <w:rsid w:val="00A66F5A"/>
    <w:rsid w:val="00A73C9B"/>
    <w:rsid w:val="00A902DD"/>
    <w:rsid w:val="00A9373B"/>
    <w:rsid w:val="00A94DF8"/>
    <w:rsid w:val="00AA3993"/>
    <w:rsid w:val="00AB6356"/>
    <w:rsid w:val="00AC32E2"/>
    <w:rsid w:val="00AC49CF"/>
    <w:rsid w:val="00AD7E6D"/>
    <w:rsid w:val="00AF5AD4"/>
    <w:rsid w:val="00B14498"/>
    <w:rsid w:val="00B30C9F"/>
    <w:rsid w:val="00B32987"/>
    <w:rsid w:val="00B32F3F"/>
    <w:rsid w:val="00B459A0"/>
    <w:rsid w:val="00B51FAE"/>
    <w:rsid w:val="00B57F73"/>
    <w:rsid w:val="00B65772"/>
    <w:rsid w:val="00B7484A"/>
    <w:rsid w:val="00B80232"/>
    <w:rsid w:val="00B80612"/>
    <w:rsid w:val="00B926DF"/>
    <w:rsid w:val="00B93FBA"/>
    <w:rsid w:val="00BA114A"/>
    <w:rsid w:val="00BA5462"/>
    <w:rsid w:val="00BB4368"/>
    <w:rsid w:val="00BD0DB8"/>
    <w:rsid w:val="00BD2C5C"/>
    <w:rsid w:val="00BE0903"/>
    <w:rsid w:val="00BF140B"/>
    <w:rsid w:val="00BF7FA7"/>
    <w:rsid w:val="00C04BEB"/>
    <w:rsid w:val="00C13B50"/>
    <w:rsid w:val="00C23AC9"/>
    <w:rsid w:val="00C40932"/>
    <w:rsid w:val="00C42D16"/>
    <w:rsid w:val="00C45BFD"/>
    <w:rsid w:val="00C604D4"/>
    <w:rsid w:val="00C607AF"/>
    <w:rsid w:val="00C61C71"/>
    <w:rsid w:val="00C64DD4"/>
    <w:rsid w:val="00C734D0"/>
    <w:rsid w:val="00C74425"/>
    <w:rsid w:val="00C76410"/>
    <w:rsid w:val="00C9082C"/>
    <w:rsid w:val="00CB3A95"/>
    <w:rsid w:val="00CB42B5"/>
    <w:rsid w:val="00CC2964"/>
    <w:rsid w:val="00CC48DC"/>
    <w:rsid w:val="00CC78BF"/>
    <w:rsid w:val="00CD291B"/>
    <w:rsid w:val="00CD45FB"/>
    <w:rsid w:val="00D05FD0"/>
    <w:rsid w:val="00D304A2"/>
    <w:rsid w:val="00D331E5"/>
    <w:rsid w:val="00D41033"/>
    <w:rsid w:val="00D478CD"/>
    <w:rsid w:val="00D54472"/>
    <w:rsid w:val="00D54E3B"/>
    <w:rsid w:val="00D63FF9"/>
    <w:rsid w:val="00D65EA4"/>
    <w:rsid w:val="00D65F22"/>
    <w:rsid w:val="00D66235"/>
    <w:rsid w:val="00D825AC"/>
    <w:rsid w:val="00D87F59"/>
    <w:rsid w:val="00D95527"/>
    <w:rsid w:val="00DA4D99"/>
    <w:rsid w:val="00DA5401"/>
    <w:rsid w:val="00DB6912"/>
    <w:rsid w:val="00DC7AB5"/>
    <w:rsid w:val="00DE03B0"/>
    <w:rsid w:val="00DF233B"/>
    <w:rsid w:val="00E007FE"/>
    <w:rsid w:val="00E2053C"/>
    <w:rsid w:val="00E21F70"/>
    <w:rsid w:val="00E46BF9"/>
    <w:rsid w:val="00E63687"/>
    <w:rsid w:val="00E675F5"/>
    <w:rsid w:val="00E708B4"/>
    <w:rsid w:val="00E83C55"/>
    <w:rsid w:val="00E87C6B"/>
    <w:rsid w:val="00E9404C"/>
    <w:rsid w:val="00E97ABE"/>
    <w:rsid w:val="00EA7B32"/>
    <w:rsid w:val="00EE0345"/>
    <w:rsid w:val="00EF5BD0"/>
    <w:rsid w:val="00F013D9"/>
    <w:rsid w:val="00F1119F"/>
    <w:rsid w:val="00F15816"/>
    <w:rsid w:val="00F30C60"/>
    <w:rsid w:val="00F43273"/>
    <w:rsid w:val="00F51A6D"/>
    <w:rsid w:val="00F52FDC"/>
    <w:rsid w:val="00F56E5C"/>
    <w:rsid w:val="00F66489"/>
    <w:rsid w:val="00F748EA"/>
    <w:rsid w:val="00F779CA"/>
    <w:rsid w:val="00F8241F"/>
    <w:rsid w:val="00F95BF6"/>
    <w:rsid w:val="00F970CC"/>
    <w:rsid w:val="00FA135F"/>
    <w:rsid w:val="00FB35CE"/>
    <w:rsid w:val="00FC0FC1"/>
    <w:rsid w:val="00FD361C"/>
    <w:rsid w:val="00FD7E8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170C2"/>
    <w:pPr>
      <w:keepNext/>
      <w:tabs>
        <w:tab w:val="num" w:pos="510"/>
      </w:tabs>
      <w:suppressAutoHyphens/>
      <w:spacing w:after="0" w:line="240" w:lineRule="auto"/>
      <w:ind w:left="510" w:hanging="510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character" w:customStyle="1" w:styleId="apple-converted-space">
    <w:name w:val="apple-converted-space"/>
    <w:rsid w:val="00C42D16"/>
  </w:style>
  <w:style w:type="character" w:styleId="ad">
    <w:name w:val="Emphasis"/>
    <w:uiPriority w:val="20"/>
    <w:qFormat/>
    <w:locked/>
    <w:rsid w:val="00C42D16"/>
    <w:rPr>
      <w:i/>
      <w:iCs/>
    </w:rPr>
  </w:style>
  <w:style w:type="character" w:styleId="ae">
    <w:name w:val="Strong"/>
    <w:uiPriority w:val="22"/>
    <w:qFormat/>
    <w:locked/>
    <w:rsid w:val="00737FA6"/>
    <w:rPr>
      <w:b/>
      <w:bCs/>
    </w:rPr>
  </w:style>
  <w:style w:type="character" w:customStyle="1" w:styleId="10">
    <w:name w:val="Заголовок 1 Знак"/>
    <w:basedOn w:val="a0"/>
    <w:link w:val="1"/>
    <w:rsid w:val="003170C2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616D17AE66D464C471A81B66B72688B8A425EC3BAF94574F62BE8198FE2D2A66F2746A5k9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Мысковский городской округ</vt:lpstr>
      <vt:lpstr>Совет народных депутатов Мысковского городского округа</vt:lpstr>
      <vt:lpstr>(пятый созыв)</vt:lpstr>
      <vt:lpstr>        3. Настоящее решение вступает в силу в день, следующий за днем его официального </vt:lpstr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510</cp:revision>
  <cp:lastPrinted>2018-08-16T10:10:00Z</cp:lastPrinted>
  <dcterms:created xsi:type="dcterms:W3CDTF">2014-04-18T06:59:00Z</dcterms:created>
  <dcterms:modified xsi:type="dcterms:W3CDTF">2018-08-23T07:28:00Z</dcterms:modified>
</cp:coreProperties>
</file>